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4" w:rsidRDefault="00617F54" w:rsidP="00617F54">
      <w:pPr>
        <w:pageBreakBefore/>
        <w:spacing w:line="340" w:lineRule="exact"/>
        <w:ind w:left="454" w:hanging="313"/>
      </w:pPr>
      <w:r>
        <w:rPr>
          <w:rFonts w:ascii="ＭＳ 明朝" w:hAnsi="ＭＳ 明朝" w:cs="ＭＳ 明朝"/>
          <w:b/>
        </w:rPr>
        <w:t>様式第１（16）</w:t>
      </w:r>
      <w:r>
        <w:rPr>
          <w:rFonts w:ascii="ＭＳ 明朝" w:hAnsi="ＭＳ 明朝" w:cs="ＭＳ 明朝"/>
          <w:spacing w:val="-12"/>
        </w:rPr>
        <w:t xml:space="preserve">                </w:t>
      </w:r>
    </w:p>
    <w:p w:rsidR="00617F54" w:rsidRDefault="00617F54" w:rsidP="00617F54">
      <w:pPr>
        <w:spacing w:line="340" w:lineRule="exact"/>
        <w:jc w:val="center"/>
      </w:pPr>
      <w:r>
        <w:rPr>
          <w:rFonts w:ascii="ＭＳ 明朝" w:hAnsi="ＭＳ 明朝" w:cs="ＭＳ 明朝"/>
        </w:rPr>
        <w:t>特別地域（特別保護地区、海域公園地区）内車馬</w:t>
      </w:r>
    </w:p>
    <w:p w:rsidR="00617F54" w:rsidRDefault="00617F54" w:rsidP="00617F54">
      <w:pPr>
        <w:spacing w:line="340" w:lineRule="exact"/>
        <w:jc w:val="center"/>
      </w:pPr>
      <w:r>
        <w:rPr>
          <w:rFonts w:ascii="ＭＳ 明朝" w:hAnsi="ＭＳ 明朝" w:cs="ＭＳ 明朝"/>
          <w:spacing w:val="33"/>
        </w:rPr>
        <w:t>（動力船、航空機）の使用（着陸）許可申請</w:t>
      </w:r>
      <w:r>
        <w:rPr>
          <w:rFonts w:ascii="ＭＳ 明朝" w:hAnsi="ＭＳ 明朝" w:cs="ＭＳ 明朝"/>
          <w:spacing w:val="1"/>
        </w:rPr>
        <w:t>書</w:t>
      </w:r>
    </w:p>
    <w:p w:rsidR="00617F54" w:rsidRDefault="00617F54" w:rsidP="00617F54">
      <w:pPr>
        <w:spacing w:line="340" w:lineRule="exact"/>
      </w:pPr>
    </w:p>
    <w:p w:rsidR="00617F54" w:rsidRDefault="00617F54" w:rsidP="00617F54">
      <w:pPr>
        <w:spacing w:line="340" w:lineRule="exact"/>
      </w:pPr>
      <w:r>
        <w:rPr>
          <w:rFonts w:ascii="ＭＳ 明朝" w:hAnsi="ＭＳ 明朝" w:cs="ＭＳ 明朝"/>
        </w:rPr>
        <w:t xml:space="preserve">　自然公園法第20条（第21条、第22条）第３項の規定により　　　　　　　　国立公園の特別地域（特別保護地区、海域公園地区）内における車馬（動力船、航空機）の使用（着陸）の許可を受けたく、次のとおり申請します。</w:t>
      </w:r>
    </w:p>
    <w:p w:rsidR="00617F54" w:rsidRDefault="00617F54" w:rsidP="00617F54">
      <w:pPr>
        <w:spacing w:line="340" w:lineRule="exact"/>
      </w:pPr>
    </w:p>
    <w:p w:rsidR="00617F54" w:rsidRDefault="00617F54" w:rsidP="00617F54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617F54" w:rsidRDefault="00617F54" w:rsidP="00617F54">
      <w:pPr>
        <w:spacing w:line="340" w:lineRule="exact"/>
      </w:pPr>
    </w:p>
    <w:p w:rsidR="00617F54" w:rsidRDefault="00617F54" w:rsidP="00617F54">
      <w:r>
        <w:rPr>
          <w:rFonts w:eastAsia="Times New Roman"/>
          <w:spacing w:val="-12"/>
        </w:rPr>
        <w:t xml:space="preserve">                          </w:t>
      </w:r>
      <w:r>
        <w:rPr>
          <w:rFonts w:eastAsia="Times New Roman"/>
        </w:rPr>
        <w:t xml:space="preserve">               </w:t>
      </w:r>
      <w:r>
        <w:rPr>
          <w:rFonts w:ascii="ＭＳ 明朝" w:hAnsi="ＭＳ 明朝" w:cs="ＭＳ 明朝"/>
        </w:rPr>
        <w:t>申請者の氏名及び住所</w:t>
      </w:r>
    </w:p>
    <w:p w:rsidR="00617F54" w:rsidRDefault="00617F54" w:rsidP="00617F54">
      <w:r>
        <w:rPr>
          <w:rFonts w:eastAsia="Times New Roman"/>
          <w:spacing w:val="-12"/>
        </w:rPr>
        <w:t xml:space="preserve">                                              </w:t>
      </w:r>
      <w:r>
        <w:rPr>
          <w:spacing w:val="-12"/>
          <w:sz w:val="44"/>
          <w:szCs w:val="44"/>
          <w:eastAsianLayout w:combine="1" w:combineBrackets="round"/>
        </w:rPr>
        <w:t>法人にあっては、名称、住所及び代表者の氏名</w:t>
      </w:r>
    </w:p>
    <w:p w:rsidR="00617F54" w:rsidRDefault="00617F54" w:rsidP="00617F54">
      <w:pPr>
        <w:rPr>
          <w:sz w:val="44"/>
          <w:szCs w:val="21"/>
        </w:rPr>
      </w:pPr>
    </w:p>
    <w:p w:rsidR="00617F54" w:rsidRDefault="00617F54" w:rsidP="00617F54">
      <w:pPr>
        <w:spacing w:line="34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bookmarkStart w:id="0" w:name="_GoBack"/>
      <w:bookmarkEnd w:id="0"/>
      <w:r>
        <w:rPr>
          <w:rFonts w:ascii="ＭＳ 明朝" w:hAnsi="ＭＳ 明朝" w:cs="ＭＳ 明朝"/>
        </w:rPr>
        <w:t xml:space="preserve">　殿</w:t>
      </w:r>
      <w:r>
        <w:rPr>
          <w:rFonts w:ascii="ＭＳ 明朝" w:hAnsi="ＭＳ 明朝" w:cs="ＭＳ 明朝"/>
          <w:spacing w:val="-12"/>
        </w:rPr>
        <w:t xml:space="preserve"> </w:t>
      </w:r>
    </w:p>
    <w:p w:rsidR="00617F54" w:rsidRDefault="00617F54" w:rsidP="00617F54">
      <w:pPr>
        <w:spacing w:line="100" w:lineRule="exact"/>
        <w:rPr>
          <w:rFonts w:ascii="ＭＳ 明朝" w:hAnsi="ＭＳ 明朝" w:cs="ＭＳ 明朝"/>
          <w:spacing w:val="-12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70"/>
      </w:tblGrid>
      <w:tr w:rsidR="00617F54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目　　　　　　　的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</w:tc>
      </w:tr>
      <w:tr w:rsidR="00617F54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場　　　　　　　所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</w:tc>
      </w:tr>
      <w:tr w:rsidR="00617F54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3"/>
              </w:rPr>
              <w:t>行為地及びそ</w:t>
            </w:r>
            <w:r>
              <w:rPr>
                <w:rFonts w:ascii="ＭＳ 明朝" w:hAnsi="ＭＳ 明朝" w:cs="ＭＳ 明朝"/>
              </w:rPr>
              <w:t>の</w:t>
            </w:r>
          </w:p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162"/>
              </w:rPr>
              <w:t>付近の状</w:t>
            </w:r>
            <w:r>
              <w:rPr>
                <w:rFonts w:ascii="ＭＳ 明朝" w:hAnsi="ＭＳ 明朝" w:cs="ＭＳ 明朝"/>
                <w:spacing w:val="-1"/>
              </w:rPr>
              <w:t>況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</w:tc>
      </w:tr>
      <w:tr w:rsidR="00617F54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3"/>
              </w:rPr>
              <w:t>車馬（動力船</w:t>
            </w:r>
            <w:r>
              <w:rPr>
                <w:rFonts w:ascii="ＭＳ 明朝" w:hAnsi="ＭＳ 明朝" w:cs="ＭＳ 明朝"/>
              </w:rPr>
              <w:t>、</w:t>
            </w:r>
          </w:p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73"/>
              </w:rPr>
              <w:t>航空機）の種</w:t>
            </w:r>
            <w:r>
              <w:rPr>
                <w:rFonts w:ascii="ＭＳ 明朝" w:hAnsi="ＭＳ 明朝" w:cs="ＭＳ 明朝"/>
              </w:rPr>
              <w:t>類</w:t>
            </w:r>
          </w:p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429"/>
              </w:rPr>
              <w:t>及び</w:t>
            </w:r>
            <w:r>
              <w:rPr>
                <w:rFonts w:ascii="ＭＳ 明朝" w:hAnsi="ＭＳ 明朝" w:cs="ＭＳ 明朝"/>
              </w:rPr>
              <w:t>数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</w:tc>
      </w:tr>
      <w:tr w:rsidR="00617F54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108"/>
              </w:rPr>
              <w:t>使用（着陸</w:t>
            </w:r>
            <w:r>
              <w:rPr>
                <w:rFonts w:ascii="ＭＳ 明朝" w:hAnsi="ＭＳ 明朝" w:cs="ＭＳ 明朝"/>
                <w:spacing w:val="2"/>
              </w:rPr>
              <w:t>）</w:t>
            </w:r>
          </w:p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108"/>
              </w:rPr>
              <w:t>範囲及び面</w:t>
            </w:r>
            <w:r>
              <w:rPr>
                <w:rFonts w:ascii="ＭＳ 明朝" w:hAnsi="ＭＳ 明朝" w:cs="ＭＳ 明朝"/>
                <w:spacing w:val="2"/>
              </w:rPr>
              <w:t>積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</w:tc>
      </w:tr>
      <w:tr w:rsidR="00617F54" w:rsidTr="005558D6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  <w:spacing w:val="47"/>
              </w:rPr>
              <w:t>使用（着陸）方</w:t>
            </w:r>
            <w:r>
              <w:rPr>
                <w:rFonts w:ascii="ＭＳ 明朝" w:hAnsi="ＭＳ 明朝" w:cs="ＭＳ 明朝"/>
                <w:spacing w:val="3"/>
              </w:rPr>
              <w:t>法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</w:tc>
      </w:tr>
      <w:tr w:rsidR="00617F54" w:rsidTr="005558D6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予</w:t>
            </w:r>
          </w:p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定</w:t>
            </w:r>
          </w:p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着</w:t>
            </w:r>
            <w:r>
              <w:rPr>
                <w:rFonts w:ascii="ＭＳ 明朝" w:hAnsi="ＭＳ 明朝" w:cs="ＭＳ 明朝"/>
                <w:spacing w:val="-12"/>
              </w:rPr>
              <w:t xml:space="preserve">          </w:t>
            </w:r>
            <w:r>
              <w:rPr>
                <w:rFonts w:ascii="ＭＳ 明朝" w:hAnsi="ＭＳ 明朝" w:cs="ＭＳ 明朝"/>
              </w:rPr>
              <w:t>手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617F54" w:rsidTr="005558D6">
        <w:trPr>
          <w:cantSplit/>
          <w:trHeight w:val="567"/>
        </w:trPr>
        <w:tc>
          <w:tcPr>
            <w:tcW w:w="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/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完</w:t>
            </w:r>
            <w:r>
              <w:rPr>
                <w:rFonts w:ascii="ＭＳ 明朝" w:hAnsi="ＭＳ 明朝" w:cs="ＭＳ 明朝"/>
                <w:spacing w:val="-12"/>
              </w:rPr>
              <w:t xml:space="preserve">          </w:t>
            </w:r>
            <w:r>
              <w:rPr>
                <w:rFonts w:ascii="ＭＳ 明朝" w:hAnsi="ＭＳ 明朝" w:cs="ＭＳ 明朝"/>
              </w:rPr>
              <w:t>了</w:t>
            </w:r>
          </w:p>
        </w:tc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年　　　月　　　日</w:t>
            </w:r>
          </w:p>
        </w:tc>
      </w:tr>
      <w:tr w:rsidR="00617F54" w:rsidTr="005558D6">
        <w:trPr>
          <w:cantSplit/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pacing w:line="340" w:lineRule="exact"/>
              <w:jc w:val="center"/>
            </w:pPr>
            <w:r>
              <w:rPr>
                <w:rFonts w:ascii="ＭＳ 明朝" w:hAnsi="ＭＳ 明朝" w:cs="ＭＳ 明朝"/>
              </w:rPr>
              <w:t>備　　　　　　　考</w:t>
            </w:r>
          </w:p>
        </w:tc>
        <w:tc>
          <w:tcPr>
            <w:tcW w:w="67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>
            <w:pPr>
              <w:snapToGrid w:val="0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spacing w:line="340" w:lineRule="exact"/>
              <w:jc w:val="center"/>
            </w:pPr>
          </w:p>
          <w:p w:rsidR="00617F54" w:rsidRDefault="00617F54" w:rsidP="005558D6">
            <w:pPr>
              <w:jc w:val="center"/>
            </w:pPr>
          </w:p>
        </w:tc>
      </w:tr>
      <w:tr w:rsidR="00617F54" w:rsidTr="005558D6">
        <w:trPr>
          <w:cantSplit/>
          <w:trHeight w:val="360"/>
        </w:trPr>
        <w:tc>
          <w:tcPr>
            <w:tcW w:w="260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/>
        </w:tc>
        <w:tc>
          <w:tcPr>
            <w:tcW w:w="67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17F54" w:rsidRDefault="00617F54" w:rsidP="005558D6"/>
        </w:tc>
      </w:tr>
    </w:tbl>
    <w:p w:rsidR="00617F54" w:rsidRDefault="00617F54" w:rsidP="00617F54">
      <w:pPr>
        <w:spacing w:line="340" w:lineRule="exact"/>
      </w:pPr>
    </w:p>
    <w:p w:rsidR="00617F54" w:rsidRDefault="00617F54" w:rsidP="00617F54">
      <w:pPr>
        <w:spacing w:line="340" w:lineRule="exact"/>
      </w:pPr>
    </w:p>
    <w:p w:rsidR="00617F54" w:rsidRDefault="00617F54" w:rsidP="00617F54">
      <w:pPr>
        <w:pageBreakBefore/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617F54" w:rsidRDefault="00617F54" w:rsidP="00617F54">
      <w:pPr>
        <w:spacing w:line="340" w:lineRule="exact"/>
      </w:pPr>
      <w:r>
        <w:rPr>
          <w:rFonts w:ascii="ＭＳ 明朝" w:hAnsi="ＭＳ 明朝" w:cs="ＭＳ 明朝"/>
        </w:rPr>
        <w:t>１　添付図面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(1)行為の場所を明らかにした縮尺1:25,000程度の地形図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(2)行為地及びその付近の状況を明らかにした縮尺1:5,000程度の概況図及び天然色写真（カラー写真）</w:t>
      </w:r>
    </w:p>
    <w:p w:rsidR="00617F54" w:rsidRDefault="00617F54" w:rsidP="00617F54">
      <w:pPr>
        <w:spacing w:line="340" w:lineRule="exact"/>
        <w:ind w:left="425" w:hanging="284"/>
        <w:jc w:val="left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(3)その他、行為の施行方法の表示に必要な図面</w:t>
      </w:r>
    </w:p>
    <w:p w:rsidR="00617F54" w:rsidRDefault="00617F54" w:rsidP="00617F54">
      <w:pPr>
        <w:spacing w:line="340" w:lineRule="exact"/>
        <w:ind w:left="625" w:hanging="260"/>
        <w:jc w:val="left"/>
        <w:rPr>
          <w:rFonts w:ascii="ＭＳ 明朝" w:hAnsi="ＭＳ 明朝" w:cs="ＭＳ 明朝"/>
          <w:spacing w:val="-12"/>
        </w:rPr>
      </w:pPr>
    </w:p>
    <w:p w:rsidR="00617F54" w:rsidRDefault="00617F54" w:rsidP="00617F54">
      <w:pPr>
        <w:spacing w:line="340" w:lineRule="exact"/>
      </w:pPr>
      <w:r>
        <w:rPr>
          <w:rFonts w:ascii="ＭＳ 明朝" w:hAnsi="ＭＳ 明朝" w:cs="ＭＳ 明朝"/>
        </w:rPr>
        <w:t>２　注意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(1)申請文の「　　　　　国立公園」の箇所には当該国立公園の名称を記入すること。なお、不要の文字は抹消すること。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(2)「場所」欄には、都道府県、市郡、町村、大字、小字、地番（地先）等を記入すること。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(4)「使用（着陸）方法」欄には、自動車を時速５０キロメートルで１日２回１周させる等、行為地内での活動状況、頻度等を記入すること。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(5)「備考」欄には、次の事項を記入すること。</w:t>
      </w:r>
    </w:p>
    <w:p w:rsidR="00617F54" w:rsidRDefault="00617F54" w:rsidP="00617F54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617F54" w:rsidRDefault="00617F54" w:rsidP="00617F54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イ　土地所有関係及び申請者が土地所有者と異なる場合は、土地所有者の諾否又はその見込み</w:t>
      </w:r>
    </w:p>
    <w:p w:rsidR="00617F54" w:rsidRDefault="00617F54" w:rsidP="00617F54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ウ　過去に自然公園法の許可を受けたものにあっては、その旨並びに許可処分の日付、番号及び付された条件</w:t>
      </w:r>
    </w:p>
    <w:p w:rsidR="00617F54" w:rsidRDefault="00617F54" w:rsidP="00617F54">
      <w:pPr>
        <w:spacing w:line="340" w:lineRule="exact"/>
        <w:ind w:left="1042" w:hanging="521"/>
      </w:pPr>
      <w:r>
        <w:rPr>
          <w:rFonts w:ascii="ＭＳ 明朝" w:hAnsi="ＭＳ 明朝" w:cs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617F54" w:rsidRDefault="00617F54" w:rsidP="00617F54">
      <w:pPr>
        <w:spacing w:line="340" w:lineRule="exact"/>
        <w:ind w:left="425" w:hanging="284"/>
      </w:pPr>
      <w:r>
        <w:rPr>
          <w:rFonts w:ascii="ＭＳ 明朝" w:hAnsi="ＭＳ 明朝" w:cs="ＭＳ 明朝"/>
          <w:spacing w:val="-12"/>
        </w:rPr>
        <w:t xml:space="preserve"> </w:t>
      </w:r>
      <w:r>
        <w:rPr>
          <w:rFonts w:ascii="ＭＳ 明朝" w:hAnsi="ＭＳ 明朝" w:cs="ＭＳ 明朝"/>
        </w:rPr>
        <w:t>(6) 申請書の用紙の大きさは、日本産業規格（JIS）Ａ４とすること。</w:t>
      </w:r>
    </w:p>
    <w:p w:rsidR="000C735D" w:rsidRPr="00617F54" w:rsidRDefault="00617F54" w:rsidP="00617F54"/>
    <w:sectPr w:rsidR="000C735D" w:rsidRPr="00617F54" w:rsidSect="00C24EC2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C2"/>
    <w:rsid w:val="00091EEF"/>
    <w:rsid w:val="000938D5"/>
    <w:rsid w:val="000E600B"/>
    <w:rsid w:val="000F29C0"/>
    <w:rsid w:val="001D02C5"/>
    <w:rsid w:val="00384E91"/>
    <w:rsid w:val="00595429"/>
    <w:rsid w:val="00617DCD"/>
    <w:rsid w:val="00617F54"/>
    <w:rsid w:val="00687510"/>
    <w:rsid w:val="00752D39"/>
    <w:rsid w:val="0079336C"/>
    <w:rsid w:val="007A5179"/>
    <w:rsid w:val="007B6EA6"/>
    <w:rsid w:val="007E3E9D"/>
    <w:rsid w:val="008705FA"/>
    <w:rsid w:val="00881FA0"/>
    <w:rsid w:val="00960061"/>
    <w:rsid w:val="009B7DB2"/>
    <w:rsid w:val="00A90F31"/>
    <w:rsid w:val="00C24EC2"/>
    <w:rsid w:val="00C451AB"/>
    <w:rsid w:val="00CA0FBE"/>
    <w:rsid w:val="00CB2A62"/>
    <w:rsid w:val="00D92CEF"/>
    <w:rsid w:val="00E41A44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46B66"/>
  <w15:chartTrackingRefBased/>
  <w15:docId w15:val="{9A1C0737-C5BC-4719-89D6-276729F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C2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2022-04-06T05:09:00Z</dcterms:created>
  <dcterms:modified xsi:type="dcterms:W3CDTF">2022-04-06T05:10:00Z</dcterms:modified>
</cp:coreProperties>
</file>